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4A021" w14:textId="77777777" w:rsidR="00274A66" w:rsidRDefault="00274A66" w:rsidP="00274A66">
      <w:pPr>
        <w:pStyle w:val="Titre2"/>
        <w:rPr>
          <w:rFonts w:eastAsia="Times New Roman"/>
          <w:b/>
          <w:bCs/>
          <w:sz w:val="36"/>
          <w:szCs w:val="36"/>
          <w:lang w:eastAsia="fr-FR"/>
        </w:rPr>
      </w:pPr>
      <w:r w:rsidRPr="00274A66">
        <w:rPr>
          <w:rFonts w:eastAsia="Times New Roman"/>
          <w:b/>
          <w:bCs/>
          <w:sz w:val="36"/>
          <w:szCs w:val="36"/>
          <w:lang w:eastAsia="fr-FR"/>
        </w:rPr>
        <w:t>Yoga, randonnée et détente, 13 au 17 mars 2024</w:t>
      </w:r>
    </w:p>
    <w:p w14:paraId="24E528B4" w14:textId="1713137B" w:rsidR="00274A66" w:rsidRDefault="00274A66" w:rsidP="00274A66">
      <w:pPr>
        <w:pStyle w:val="Titre2"/>
        <w:rPr>
          <w:rFonts w:eastAsia="Times New Roman"/>
          <w:b/>
          <w:bCs/>
          <w:sz w:val="36"/>
          <w:szCs w:val="36"/>
          <w:lang w:eastAsia="fr-FR"/>
        </w:rPr>
      </w:pPr>
      <w:proofErr w:type="gramStart"/>
      <w:r w:rsidRPr="00274A66">
        <w:rPr>
          <w:rFonts w:eastAsia="Times New Roman"/>
          <w:b/>
          <w:bCs/>
          <w:sz w:val="36"/>
          <w:szCs w:val="36"/>
          <w:lang w:eastAsia="fr-FR"/>
        </w:rPr>
        <w:t>avec</w:t>
      </w:r>
      <w:proofErr w:type="gramEnd"/>
      <w:r w:rsidRPr="00274A66">
        <w:rPr>
          <w:rFonts w:eastAsia="Times New Roman"/>
          <w:b/>
          <w:bCs/>
          <w:sz w:val="36"/>
          <w:szCs w:val="36"/>
          <w:lang w:eastAsia="fr-FR"/>
        </w:rPr>
        <w:t xml:space="preserve"> Marie-Pierre </w:t>
      </w:r>
      <w:proofErr w:type="spellStart"/>
      <w:r w:rsidRPr="00274A66">
        <w:rPr>
          <w:rFonts w:eastAsia="Times New Roman"/>
          <w:b/>
          <w:bCs/>
          <w:sz w:val="36"/>
          <w:szCs w:val="36"/>
          <w:lang w:eastAsia="fr-FR"/>
        </w:rPr>
        <w:t>Drevard</w:t>
      </w:r>
      <w:proofErr w:type="spellEnd"/>
    </w:p>
    <w:p w14:paraId="7432DE48" w14:textId="77777777" w:rsidR="00274A66" w:rsidRPr="00274A66" w:rsidRDefault="00274A66" w:rsidP="00274A66">
      <w:pPr>
        <w:rPr>
          <w:lang w:eastAsia="fr-FR"/>
        </w:rPr>
      </w:pPr>
    </w:p>
    <w:p w14:paraId="7AEDEA02" w14:textId="3BA0DA58" w:rsidR="00274A66" w:rsidRPr="00274A66" w:rsidRDefault="00274A66" w:rsidP="00274A66">
      <w:pPr>
        <w:shd w:val="clear" w:color="auto" w:fill="FFFFFF"/>
        <w:spacing w:after="0" w:line="240" w:lineRule="auto"/>
        <w:rPr>
          <w:rFonts w:eastAsia="Times New Roman" w:cstheme="minorHAnsi"/>
          <w:color w:val="222222"/>
          <w:sz w:val="28"/>
          <w:szCs w:val="28"/>
          <w:lang w:eastAsia="fr-FR"/>
        </w:rPr>
      </w:pPr>
      <w:r w:rsidRPr="00274A66">
        <w:rPr>
          <w:rFonts w:eastAsia="Times New Roman" w:cstheme="minorHAnsi"/>
          <w:color w:val="222222"/>
          <w:sz w:val="28"/>
          <w:szCs w:val="28"/>
          <w:lang w:eastAsia="fr-FR"/>
        </w:rPr>
        <w:t>Vous souhaitez faire une pause dans un cadre magnifique, en Drôme provençale, pour vous ressourcer et accueillir le printemps !</w:t>
      </w:r>
    </w:p>
    <w:p w14:paraId="14374F15" w14:textId="77777777" w:rsidR="00274A66" w:rsidRPr="00274A66" w:rsidRDefault="00274A66" w:rsidP="00274A66">
      <w:pPr>
        <w:shd w:val="clear" w:color="auto" w:fill="FFFFFF"/>
        <w:spacing w:after="0" w:line="240" w:lineRule="auto"/>
        <w:rPr>
          <w:rFonts w:eastAsia="Times New Roman" w:cstheme="minorHAnsi"/>
          <w:color w:val="222222"/>
          <w:sz w:val="28"/>
          <w:szCs w:val="28"/>
          <w:lang w:eastAsia="fr-FR"/>
        </w:rPr>
      </w:pPr>
      <w:r w:rsidRPr="00274A66">
        <w:rPr>
          <w:rFonts w:eastAsia="Times New Roman" w:cstheme="minorHAnsi"/>
          <w:color w:val="222222"/>
          <w:sz w:val="28"/>
          <w:szCs w:val="28"/>
          <w:lang w:eastAsia="fr-FR"/>
        </w:rPr>
        <w:t>C’est le moment idéal pour redonner du ressort à l’ensemble de l’être dans la bonne humeur et la convivialité.</w:t>
      </w:r>
    </w:p>
    <w:p w14:paraId="28E191F3" w14:textId="77777777" w:rsidR="00274A66" w:rsidRPr="00274A66" w:rsidRDefault="00274A66" w:rsidP="00274A66">
      <w:pPr>
        <w:shd w:val="clear" w:color="auto" w:fill="FFFFFF"/>
        <w:spacing w:after="0" w:line="240" w:lineRule="auto"/>
        <w:rPr>
          <w:rFonts w:eastAsia="Times New Roman" w:cstheme="minorHAnsi"/>
          <w:color w:val="222222"/>
          <w:sz w:val="28"/>
          <w:szCs w:val="28"/>
          <w:lang w:eastAsia="fr-FR"/>
        </w:rPr>
      </w:pPr>
      <w:r w:rsidRPr="00274A66">
        <w:rPr>
          <w:rFonts w:eastAsia="Times New Roman" w:cstheme="minorHAnsi"/>
          <w:color w:val="222222"/>
          <w:sz w:val="28"/>
          <w:szCs w:val="28"/>
          <w:lang w:eastAsia="fr-FR"/>
        </w:rPr>
        <w:t xml:space="preserve">Tout est pensé pour assurer votre confort dans un domaine de 2,5 hectares de </w:t>
      </w:r>
      <w:proofErr w:type="spellStart"/>
      <w:r w:rsidRPr="00274A66">
        <w:rPr>
          <w:rFonts w:eastAsia="Times New Roman" w:cstheme="minorHAnsi"/>
          <w:color w:val="222222"/>
          <w:sz w:val="28"/>
          <w:szCs w:val="28"/>
          <w:lang w:eastAsia="fr-FR"/>
        </w:rPr>
        <w:t>prés</w:t>
      </w:r>
      <w:proofErr w:type="spellEnd"/>
      <w:r w:rsidRPr="00274A66">
        <w:rPr>
          <w:rFonts w:eastAsia="Times New Roman" w:cstheme="minorHAnsi"/>
          <w:color w:val="222222"/>
          <w:sz w:val="28"/>
          <w:szCs w:val="28"/>
          <w:lang w:eastAsia="fr-FR"/>
        </w:rPr>
        <w:t xml:space="preserve"> et de bois, avec ses chemins de promenade et ses lieux de détente.</w:t>
      </w:r>
    </w:p>
    <w:p w14:paraId="70A8EF64" w14:textId="77777777" w:rsidR="00274A66" w:rsidRPr="00274A66" w:rsidRDefault="00274A66" w:rsidP="00274A66">
      <w:pPr>
        <w:shd w:val="clear" w:color="auto" w:fill="FFFFFF"/>
        <w:spacing w:after="0" w:line="240" w:lineRule="auto"/>
        <w:rPr>
          <w:rFonts w:eastAsia="Times New Roman" w:cstheme="minorHAnsi"/>
          <w:color w:val="222222"/>
          <w:sz w:val="28"/>
          <w:szCs w:val="28"/>
          <w:lang w:eastAsia="fr-FR"/>
        </w:rPr>
      </w:pPr>
      <w:r w:rsidRPr="00274A66">
        <w:rPr>
          <w:rFonts w:eastAsia="Times New Roman" w:cstheme="minorHAnsi"/>
          <w:color w:val="222222"/>
          <w:sz w:val="28"/>
          <w:szCs w:val="28"/>
          <w:lang w:eastAsia="fr-FR"/>
        </w:rPr>
        <w:t>A notre disposition, une grande salle de pratique de 70 m2 avec vue sur la nature, une pièce de vie pleine de charme pour les repas. Pour le couchage, nous disposons de 3 chambres de 2 personnes, 1 très grande chambre de 4 personnes sur 2 niveaux, 4 salles de bains, 5 toilettes.</w:t>
      </w:r>
    </w:p>
    <w:p w14:paraId="1BF4C08C" w14:textId="77777777" w:rsidR="00274A66" w:rsidRPr="00274A66" w:rsidRDefault="00274A66" w:rsidP="00274A66">
      <w:pPr>
        <w:shd w:val="clear" w:color="auto" w:fill="FFFFFF"/>
        <w:spacing w:after="0" w:line="240" w:lineRule="auto"/>
        <w:rPr>
          <w:rFonts w:eastAsia="Times New Roman" w:cstheme="minorHAnsi"/>
          <w:color w:val="222222"/>
          <w:sz w:val="28"/>
          <w:szCs w:val="28"/>
          <w:lang w:eastAsia="fr-FR"/>
        </w:rPr>
      </w:pPr>
      <w:r w:rsidRPr="00274A66">
        <w:rPr>
          <w:rFonts w:eastAsia="Times New Roman" w:cstheme="minorHAnsi"/>
          <w:b/>
          <w:bCs/>
          <w:color w:val="222222"/>
          <w:sz w:val="28"/>
          <w:szCs w:val="28"/>
          <w:lang w:eastAsia="fr-FR"/>
        </w:rPr>
        <w:t> </w:t>
      </w:r>
    </w:p>
    <w:p w14:paraId="178B8005" w14:textId="510FBC54" w:rsidR="00274A66" w:rsidRDefault="00274A66" w:rsidP="00274A66">
      <w:pPr>
        <w:shd w:val="clear" w:color="auto" w:fill="FFFFFF"/>
        <w:spacing w:after="0" w:line="240" w:lineRule="auto"/>
        <w:rPr>
          <w:rFonts w:eastAsia="Times New Roman" w:cstheme="minorHAnsi"/>
          <w:b/>
          <w:bCs/>
          <w:color w:val="222222"/>
          <w:sz w:val="28"/>
          <w:szCs w:val="28"/>
          <w:lang w:eastAsia="fr-FR"/>
        </w:rPr>
      </w:pPr>
      <w:r w:rsidRPr="00274A66">
        <w:rPr>
          <w:rFonts w:eastAsia="Times New Roman" w:cstheme="minorHAnsi"/>
          <w:b/>
          <w:bCs/>
          <w:color w:val="222222"/>
          <w:sz w:val="28"/>
          <w:szCs w:val="28"/>
          <w:lang w:eastAsia="fr-FR"/>
        </w:rPr>
        <w:t>Rendez-vous le mercredi 13 mars à 16h00, départ le dimanche 17 mars 2024 à 16h00</w:t>
      </w:r>
      <w:r w:rsidRPr="00274A66">
        <w:rPr>
          <w:rFonts w:eastAsia="Times New Roman" w:cstheme="minorHAnsi"/>
          <w:b/>
          <w:bCs/>
          <w:color w:val="222222"/>
          <w:sz w:val="28"/>
          <w:szCs w:val="28"/>
          <w:lang w:eastAsia="fr-FR"/>
        </w:rPr>
        <w:br/>
        <w:t>Tarif : 340 € par personne pour 4 jours et 4 nuits – 10 personnes</w:t>
      </w:r>
    </w:p>
    <w:p w14:paraId="16AEF593" w14:textId="77777777" w:rsidR="00274A66" w:rsidRPr="00274A66" w:rsidRDefault="00274A66" w:rsidP="00274A66">
      <w:pPr>
        <w:shd w:val="clear" w:color="auto" w:fill="FFFFFF"/>
        <w:spacing w:after="0" w:line="240" w:lineRule="auto"/>
        <w:rPr>
          <w:rFonts w:eastAsia="Times New Roman" w:cstheme="minorHAnsi"/>
          <w:color w:val="222222"/>
          <w:sz w:val="28"/>
          <w:szCs w:val="28"/>
          <w:lang w:eastAsia="fr-FR"/>
        </w:rPr>
      </w:pPr>
    </w:p>
    <w:p w14:paraId="5DBB0C64" w14:textId="77777777" w:rsidR="00274A66" w:rsidRPr="00274A66" w:rsidRDefault="00274A66" w:rsidP="00274A66">
      <w:pPr>
        <w:shd w:val="clear" w:color="auto" w:fill="FFFFFF"/>
        <w:spacing w:after="0" w:line="240" w:lineRule="auto"/>
        <w:rPr>
          <w:rFonts w:eastAsia="Times New Roman" w:cstheme="minorHAnsi"/>
          <w:color w:val="222222"/>
          <w:sz w:val="28"/>
          <w:szCs w:val="28"/>
          <w:lang w:eastAsia="fr-FR"/>
        </w:rPr>
      </w:pPr>
      <w:r w:rsidRPr="00274A66">
        <w:rPr>
          <w:rFonts w:eastAsia="Times New Roman" w:cstheme="minorHAnsi"/>
          <w:color w:val="222222"/>
          <w:sz w:val="28"/>
          <w:szCs w:val="28"/>
          <w:u w:val="single"/>
          <w:lang w:eastAsia="fr-FR"/>
        </w:rPr>
        <w:t>Le prix comprend :</w:t>
      </w:r>
      <w:r w:rsidRPr="00274A66">
        <w:rPr>
          <w:rFonts w:eastAsia="Times New Roman" w:cstheme="minorHAnsi"/>
          <w:color w:val="222222"/>
          <w:sz w:val="28"/>
          <w:szCs w:val="28"/>
          <w:lang w:eastAsia="fr-FR"/>
        </w:rPr>
        <w:t> l’hébergement, les activités, les draps et serviettes.</w:t>
      </w:r>
    </w:p>
    <w:p w14:paraId="6BD74A97" w14:textId="3E0BFE08" w:rsidR="00274A66" w:rsidRPr="00274A66" w:rsidRDefault="00274A66" w:rsidP="00274A66">
      <w:pPr>
        <w:shd w:val="clear" w:color="auto" w:fill="FFFFFF"/>
        <w:spacing w:after="0" w:line="240" w:lineRule="auto"/>
        <w:rPr>
          <w:rFonts w:eastAsia="Times New Roman" w:cstheme="minorHAnsi"/>
          <w:color w:val="222222"/>
          <w:sz w:val="28"/>
          <w:szCs w:val="28"/>
          <w:lang w:eastAsia="fr-FR"/>
        </w:rPr>
      </w:pPr>
      <w:r w:rsidRPr="00274A66">
        <w:rPr>
          <w:rFonts w:eastAsia="Times New Roman" w:cstheme="minorHAnsi"/>
          <w:color w:val="222222"/>
          <w:sz w:val="28"/>
          <w:szCs w:val="28"/>
          <w:u w:val="single"/>
          <w:lang w:eastAsia="fr-FR"/>
        </w:rPr>
        <w:t>Ne sont pas compris : </w:t>
      </w:r>
      <w:r w:rsidRPr="00274A66">
        <w:rPr>
          <w:rFonts w:eastAsia="Times New Roman" w:cstheme="minorHAnsi"/>
          <w:color w:val="222222"/>
          <w:sz w:val="28"/>
          <w:szCs w:val="28"/>
          <w:lang w:eastAsia="fr-FR"/>
        </w:rPr>
        <w:t xml:space="preserve">les repas : entre 40 € et 50 € /pers. pour le séjour ; organisés en amont avec une liste « </w:t>
      </w:r>
      <w:proofErr w:type="spellStart"/>
      <w:r w:rsidRPr="00274A66">
        <w:rPr>
          <w:rFonts w:eastAsia="Times New Roman" w:cstheme="minorHAnsi"/>
          <w:color w:val="222222"/>
          <w:sz w:val="28"/>
          <w:szCs w:val="28"/>
          <w:lang w:eastAsia="fr-FR"/>
        </w:rPr>
        <w:t>quiapportequoi</w:t>
      </w:r>
      <w:proofErr w:type="spellEnd"/>
      <w:r w:rsidRPr="00274A66">
        <w:rPr>
          <w:rFonts w:eastAsia="Times New Roman" w:cstheme="minorHAnsi"/>
          <w:color w:val="222222"/>
          <w:sz w:val="28"/>
          <w:szCs w:val="28"/>
          <w:lang w:eastAsia="fr-FR"/>
        </w:rPr>
        <w:t xml:space="preserve"> », les repas sont préparés en commun (du fait maison).</w:t>
      </w:r>
    </w:p>
    <w:p w14:paraId="3D558322" w14:textId="77777777" w:rsidR="00274A66" w:rsidRDefault="00274A66" w:rsidP="00274A66">
      <w:pPr>
        <w:shd w:val="clear" w:color="auto" w:fill="FFFFFF"/>
        <w:spacing w:after="0" w:line="240" w:lineRule="auto"/>
        <w:rPr>
          <w:rFonts w:eastAsia="Times New Roman" w:cstheme="minorHAnsi"/>
          <w:color w:val="222222"/>
          <w:sz w:val="28"/>
          <w:szCs w:val="28"/>
          <w:lang w:eastAsia="fr-FR"/>
        </w:rPr>
      </w:pPr>
      <w:r w:rsidRPr="00274A66">
        <w:rPr>
          <w:rFonts w:eastAsia="Times New Roman" w:cstheme="minorHAnsi"/>
          <w:color w:val="222222"/>
          <w:sz w:val="28"/>
          <w:szCs w:val="28"/>
          <w:lang w:eastAsia="fr-FR"/>
        </w:rPr>
        <w:t>Cocooning + : Nous avons la chance d'avoir avec nous Nathalie, réflexologue et massages bien-être, selon vos envies, vous pourrez profiter de 30 minutes de soins au tarif très préférentiel de 30 €  </w:t>
      </w:r>
      <w:hyperlink r:id="rId4" w:tgtFrame="_blank" w:history="1">
        <w:r w:rsidRPr="00274A66">
          <w:rPr>
            <w:rFonts w:eastAsia="Times New Roman" w:cstheme="minorHAnsi"/>
            <w:color w:val="1155CC"/>
            <w:sz w:val="28"/>
            <w:szCs w:val="28"/>
            <w:u w:val="single"/>
            <w:lang w:eastAsia="fr-FR"/>
          </w:rPr>
          <w:t>https://reflexologie-et-massages-bien-etre.webnode.fr/</w:t>
        </w:r>
      </w:hyperlink>
    </w:p>
    <w:p w14:paraId="42C29647" w14:textId="77777777" w:rsidR="00274A66" w:rsidRPr="00274A66" w:rsidRDefault="00274A66" w:rsidP="00274A66">
      <w:pPr>
        <w:shd w:val="clear" w:color="auto" w:fill="FFFFFF"/>
        <w:spacing w:after="0" w:line="240" w:lineRule="auto"/>
        <w:rPr>
          <w:rFonts w:eastAsia="Times New Roman" w:cstheme="minorHAnsi"/>
          <w:color w:val="222222"/>
          <w:sz w:val="28"/>
          <w:szCs w:val="28"/>
          <w:lang w:eastAsia="fr-FR"/>
        </w:rPr>
      </w:pPr>
    </w:p>
    <w:p w14:paraId="149487FF" w14:textId="77777777" w:rsidR="00274A66" w:rsidRPr="00274A66" w:rsidRDefault="00274A66" w:rsidP="00274A66">
      <w:pPr>
        <w:shd w:val="clear" w:color="auto" w:fill="FFFFFF"/>
        <w:spacing w:after="0" w:line="240" w:lineRule="auto"/>
        <w:rPr>
          <w:rFonts w:eastAsia="Times New Roman" w:cstheme="minorHAnsi"/>
          <w:color w:val="222222"/>
          <w:sz w:val="28"/>
          <w:szCs w:val="28"/>
          <w:lang w:eastAsia="fr-FR"/>
        </w:rPr>
      </w:pPr>
      <w:r w:rsidRPr="00274A66">
        <w:rPr>
          <w:rFonts w:eastAsia="Times New Roman" w:cstheme="minorHAnsi"/>
          <w:color w:val="222222"/>
          <w:sz w:val="28"/>
          <w:szCs w:val="28"/>
          <w:lang w:eastAsia="fr-FR"/>
        </w:rPr>
        <w:t> </w:t>
      </w:r>
      <w:r w:rsidRPr="00274A66">
        <w:rPr>
          <w:rFonts w:eastAsia="Times New Roman" w:cstheme="minorHAnsi"/>
          <w:b/>
          <w:bCs/>
          <w:color w:val="222222"/>
          <w:sz w:val="28"/>
          <w:szCs w:val="28"/>
          <w:lang w:eastAsia="fr-FR"/>
        </w:rPr>
        <w:t>Le contenu du stage :</w:t>
      </w:r>
    </w:p>
    <w:p w14:paraId="2131F08B" w14:textId="63B8B7A2" w:rsidR="00274A66" w:rsidRPr="00274A66" w:rsidRDefault="00274A66" w:rsidP="00274A66">
      <w:pPr>
        <w:shd w:val="clear" w:color="auto" w:fill="FFFFFF"/>
        <w:spacing w:after="0" w:line="240" w:lineRule="auto"/>
        <w:rPr>
          <w:rFonts w:eastAsia="Times New Roman" w:cstheme="minorHAnsi"/>
          <w:color w:val="222222"/>
          <w:sz w:val="28"/>
          <w:szCs w:val="28"/>
          <w:lang w:eastAsia="fr-FR"/>
        </w:rPr>
      </w:pPr>
      <w:r w:rsidRPr="00274A66">
        <w:rPr>
          <w:rFonts w:eastAsia="Times New Roman" w:cstheme="minorHAnsi"/>
          <w:color w:val="222222"/>
          <w:sz w:val="28"/>
          <w:szCs w:val="28"/>
          <w:lang w:eastAsia="fr-FR"/>
        </w:rPr>
        <w:t xml:space="preserve">·         Des pratiques de </w:t>
      </w:r>
      <w:proofErr w:type="spellStart"/>
      <w:r w:rsidRPr="00274A66">
        <w:rPr>
          <w:rFonts w:eastAsia="Times New Roman" w:cstheme="minorHAnsi"/>
          <w:color w:val="222222"/>
          <w:sz w:val="28"/>
          <w:szCs w:val="28"/>
          <w:lang w:eastAsia="fr-FR"/>
        </w:rPr>
        <w:t>Hatha</w:t>
      </w:r>
      <w:proofErr w:type="spellEnd"/>
      <w:r w:rsidRPr="00274A66">
        <w:rPr>
          <w:rFonts w:eastAsia="Times New Roman" w:cstheme="minorHAnsi"/>
          <w:color w:val="222222"/>
          <w:sz w:val="28"/>
          <w:szCs w:val="28"/>
          <w:lang w:eastAsia="fr-FR"/>
        </w:rPr>
        <w:t xml:space="preserve"> Yoga : relaxation, postures, méditation, pranayama (respiration), yoga </w:t>
      </w:r>
      <w:proofErr w:type="spellStart"/>
      <w:r w:rsidRPr="00274A66">
        <w:rPr>
          <w:rFonts w:eastAsia="Times New Roman" w:cstheme="minorHAnsi"/>
          <w:color w:val="222222"/>
          <w:sz w:val="28"/>
          <w:szCs w:val="28"/>
          <w:lang w:eastAsia="fr-FR"/>
        </w:rPr>
        <w:t>nidra</w:t>
      </w:r>
      <w:proofErr w:type="spellEnd"/>
      <w:r w:rsidRPr="00274A66">
        <w:rPr>
          <w:rFonts w:eastAsia="Times New Roman" w:cstheme="minorHAnsi"/>
          <w:color w:val="222222"/>
          <w:sz w:val="28"/>
          <w:szCs w:val="28"/>
          <w:lang w:eastAsia="fr-FR"/>
        </w:rPr>
        <w:t xml:space="preserve"> (sommeil yogique), mantras.</w:t>
      </w:r>
      <w:r w:rsidRPr="00274A66">
        <w:rPr>
          <w:rFonts w:eastAsia="Times New Roman" w:cstheme="minorHAnsi"/>
          <w:color w:val="222222"/>
          <w:sz w:val="28"/>
          <w:szCs w:val="28"/>
          <w:lang w:eastAsia="fr-FR"/>
        </w:rPr>
        <w:br/>
        <w:t>·         Des parcours de randonnée : accessibles à tous, durée de 2h à 4h en fonction de la météo et du groupe.</w:t>
      </w:r>
      <w:r w:rsidRPr="00274A66">
        <w:rPr>
          <w:rFonts w:eastAsia="Times New Roman" w:cstheme="minorHAnsi"/>
          <w:color w:val="222222"/>
          <w:sz w:val="28"/>
          <w:szCs w:val="28"/>
          <w:lang w:eastAsia="fr-FR"/>
        </w:rPr>
        <w:br/>
        <w:t>·         Des moments de détente : sieste, lecture, massage, visites etc.</w:t>
      </w:r>
    </w:p>
    <w:p w14:paraId="13E5D319" w14:textId="77777777" w:rsidR="00274A66" w:rsidRPr="00274A66" w:rsidRDefault="00274A66" w:rsidP="00274A66">
      <w:pPr>
        <w:shd w:val="clear" w:color="auto" w:fill="FFFFFF"/>
        <w:spacing w:after="0" w:line="240" w:lineRule="auto"/>
        <w:jc w:val="both"/>
        <w:rPr>
          <w:rFonts w:eastAsia="Times New Roman" w:cstheme="minorHAnsi"/>
          <w:color w:val="222222"/>
          <w:sz w:val="28"/>
          <w:szCs w:val="28"/>
          <w:lang w:eastAsia="fr-FR"/>
        </w:rPr>
      </w:pPr>
      <w:r w:rsidRPr="00274A66">
        <w:rPr>
          <w:rFonts w:eastAsia="Times New Roman" w:cstheme="minorHAnsi"/>
          <w:color w:val="222222"/>
          <w:sz w:val="28"/>
          <w:szCs w:val="28"/>
          <w:u w:val="single"/>
          <w:lang w:eastAsia="fr-FR"/>
        </w:rPr>
        <w:t>Déroulement d’une journée type </w:t>
      </w:r>
      <w:r w:rsidRPr="00274A66">
        <w:rPr>
          <w:rFonts w:eastAsia="Times New Roman" w:cstheme="minorHAnsi"/>
          <w:color w:val="222222"/>
          <w:sz w:val="28"/>
          <w:szCs w:val="28"/>
          <w:lang w:eastAsia="fr-FR"/>
        </w:rPr>
        <w:t>:</w:t>
      </w:r>
    </w:p>
    <w:p w14:paraId="72E02E4F" w14:textId="30809036" w:rsidR="00274A66" w:rsidRPr="00274A66" w:rsidRDefault="00274A66" w:rsidP="00274A66">
      <w:pPr>
        <w:shd w:val="clear" w:color="auto" w:fill="FFFFFF"/>
        <w:spacing w:after="0" w:line="240" w:lineRule="auto"/>
        <w:rPr>
          <w:rFonts w:eastAsia="Times New Roman" w:cstheme="minorHAnsi"/>
          <w:color w:val="222222"/>
          <w:sz w:val="28"/>
          <w:szCs w:val="28"/>
          <w:lang w:eastAsia="fr-FR"/>
        </w:rPr>
      </w:pPr>
      <w:r w:rsidRPr="00274A66">
        <w:rPr>
          <w:rFonts w:eastAsia="Times New Roman" w:cstheme="minorHAnsi"/>
          <w:color w:val="222222"/>
          <w:sz w:val="28"/>
          <w:szCs w:val="28"/>
          <w:lang w:eastAsia="fr-FR"/>
        </w:rPr>
        <w:t>·      7h45/9h00 Yoga éveil matinal, 9h à 10h petit-déjeuner, 10h30 à 14h00 randonnée (pique</w:t>
      </w:r>
      <w:r>
        <w:rPr>
          <w:rFonts w:eastAsia="Times New Roman" w:cstheme="minorHAnsi"/>
          <w:color w:val="222222"/>
          <w:sz w:val="28"/>
          <w:szCs w:val="28"/>
          <w:lang w:eastAsia="fr-FR"/>
        </w:rPr>
        <w:t>-</w:t>
      </w:r>
      <w:r w:rsidRPr="00274A66">
        <w:rPr>
          <w:rFonts w:eastAsia="Times New Roman" w:cstheme="minorHAnsi"/>
          <w:color w:val="222222"/>
          <w:sz w:val="28"/>
          <w:szCs w:val="28"/>
          <w:lang w:eastAsia="fr-FR"/>
        </w:rPr>
        <w:t>nique ou déjeuner au gîte), après-midi libre, 17h</w:t>
      </w:r>
      <w:proofErr w:type="gramStart"/>
      <w:r w:rsidRPr="00274A66">
        <w:rPr>
          <w:rFonts w:eastAsia="Times New Roman" w:cstheme="minorHAnsi"/>
          <w:color w:val="222222"/>
          <w:sz w:val="28"/>
          <w:szCs w:val="28"/>
          <w:lang w:eastAsia="fr-FR"/>
        </w:rPr>
        <w:t>30  à</w:t>
      </w:r>
      <w:proofErr w:type="gramEnd"/>
      <w:r w:rsidRPr="00274A66">
        <w:rPr>
          <w:rFonts w:eastAsia="Times New Roman" w:cstheme="minorHAnsi"/>
          <w:color w:val="222222"/>
          <w:sz w:val="28"/>
          <w:szCs w:val="28"/>
          <w:lang w:eastAsia="fr-FR"/>
        </w:rPr>
        <w:t xml:space="preserve"> 19h30 Yoga, 20h00 dîner.</w:t>
      </w:r>
    </w:p>
    <w:p w14:paraId="0D709E01" w14:textId="2964B226" w:rsidR="00C06983" w:rsidRPr="00274A66" w:rsidRDefault="00274A66" w:rsidP="00274A66">
      <w:pPr>
        <w:shd w:val="clear" w:color="auto" w:fill="FFFFFF"/>
        <w:spacing w:after="0" w:line="240" w:lineRule="auto"/>
        <w:rPr>
          <w:rFonts w:eastAsia="Times New Roman" w:cstheme="minorHAnsi"/>
          <w:color w:val="222222"/>
          <w:sz w:val="28"/>
          <w:szCs w:val="28"/>
          <w:lang w:eastAsia="fr-FR"/>
        </w:rPr>
      </w:pPr>
      <w:r w:rsidRPr="00274A66">
        <w:rPr>
          <w:rFonts w:eastAsia="Times New Roman" w:cstheme="minorHAnsi"/>
          <w:color w:val="222222"/>
          <w:sz w:val="28"/>
          <w:szCs w:val="28"/>
          <w:lang w:eastAsia="fr-FR"/>
        </w:rPr>
        <w:t>Renseignements et inscription :  Marie-Pierre DREVARD / 06 81 10 62 76 / </w:t>
      </w:r>
      <w:hyperlink r:id="rId5" w:tgtFrame="_blank" w:history="1">
        <w:r w:rsidRPr="00274A66">
          <w:rPr>
            <w:rFonts w:eastAsia="Times New Roman" w:cstheme="minorHAnsi"/>
            <w:color w:val="1155CC"/>
            <w:sz w:val="28"/>
            <w:szCs w:val="28"/>
            <w:u w:val="single"/>
            <w:lang w:eastAsia="fr-FR"/>
          </w:rPr>
          <w:t>marie.pierre.drevard@gmail.com</w:t>
        </w:r>
      </w:hyperlink>
      <w:r>
        <w:rPr>
          <w:rFonts w:eastAsia="Times New Roman" w:cstheme="minorHAnsi"/>
          <w:color w:val="222222"/>
          <w:sz w:val="28"/>
          <w:szCs w:val="28"/>
          <w:lang w:eastAsia="fr-FR"/>
        </w:rPr>
        <w:t xml:space="preserve"> </w:t>
      </w:r>
      <w:r w:rsidRPr="00274A66">
        <w:rPr>
          <w:rFonts w:eastAsia="Times New Roman" w:cstheme="minorHAnsi"/>
          <w:color w:val="888888"/>
          <w:sz w:val="28"/>
          <w:szCs w:val="28"/>
          <w:lang w:eastAsia="fr-FR"/>
        </w:rPr>
        <w:t>Diplômée de l’Ecole Française de Yoga</w:t>
      </w:r>
    </w:p>
    <w:sectPr w:rsidR="00C06983" w:rsidRPr="00274A6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2662"/>
    <w:rsid w:val="001A113F"/>
    <w:rsid w:val="00274A66"/>
    <w:rsid w:val="005F4C8F"/>
    <w:rsid w:val="00621030"/>
    <w:rsid w:val="00800F38"/>
    <w:rsid w:val="008317D4"/>
    <w:rsid w:val="0083585B"/>
    <w:rsid w:val="008B2662"/>
    <w:rsid w:val="008F1FE6"/>
    <w:rsid w:val="009712E3"/>
    <w:rsid w:val="00AA44B8"/>
    <w:rsid w:val="00C0646B"/>
    <w:rsid w:val="00C06983"/>
    <w:rsid w:val="00C90EF3"/>
    <w:rsid w:val="00D1294A"/>
    <w:rsid w:val="00D51934"/>
    <w:rsid w:val="00E8397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DCFC0"/>
  <w15:chartTrackingRefBased/>
  <w15:docId w15:val="{D970E199-CEDE-4C44-97E6-85887CAA3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274A6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274A6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5193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51934"/>
    <w:rPr>
      <w:rFonts w:ascii="Segoe UI" w:hAnsi="Segoe UI" w:cs="Segoe UI"/>
      <w:sz w:val="18"/>
      <w:szCs w:val="18"/>
    </w:rPr>
  </w:style>
  <w:style w:type="character" w:customStyle="1" w:styleId="Titre1Car">
    <w:name w:val="Titre 1 Car"/>
    <w:basedOn w:val="Policepardfaut"/>
    <w:link w:val="Titre1"/>
    <w:uiPriority w:val="9"/>
    <w:rsid w:val="00274A66"/>
    <w:rPr>
      <w:rFonts w:asciiTheme="majorHAnsi" w:eastAsiaTheme="majorEastAsia" w:hAnsiTheme="majorHAnsi" w:cstheme="majorBidi"/>
      <w:color w:val="2E74B5" w:themeColor="accent1" w:themeShade="BF"/>
      <w:sz w:val="32"/>
      <w:szCs w:val="32"/>
    </w:rPr>
  </w:style>
  <w:style w:type="character" w:customStyle="1" w:styleId="Titre2Car">
    <w:name w:val="Titre 2 Car"/>
    <w:basedOn w:val="Policepardfaut"/>
    <w:link w:val="Titre2"/>
    <w:uiPriority w:val="9"/>
    <w:rsid w:val="00274A66"/>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1359249">
      <w:bodyDiv w:val="1"/>
      <w:marLeft w:val="0"/>
      <w:marRight w:val="0"/>
      <w:marTop w:val="0"/>
      <w:marBottom w:val="0"/>
      <w:divBdr>
        <w:top w:val="none" w:sz="0" w:space="0" w:color="auto"/>
        <w:left w:val="none" w:sz="0" w:space="0" w:color="auto"/>
        <w:bottom w:val="none" w:sz="0" w:space="0" w:color="auto"/>
        <w:right w:val="none" w:sz="0" w:space="0" w:color="auto"/>
      </w:divBdr>
      <w:divsChild>
        <w:div w:id="1361971404">
          <w:marLeft w:val="0"/>
          <w:marRight w:val="0"/>
          <w:marTop w:val="0"/>
          <w:marBottom w:val="0"/>
          <w:divBdr>
            <w:top w:val="none" w:sz="0" w:space="0" w:color="auto"/>
            <w:left w:val="none" w:sz="0" w:space="0" w:color="auto"/>
            <w:bottom w:val="none" w:sz="0" w:space="0" w:color="auto"/>
            <w:right w:val="none" w:sz="0" w:space="0" w:color="auto"/>
          </w:divBdr>
        </w:div>
        <w:div w:id="1941985437">
          <w:marLeft w:val="0"/>
          <w:marRight w:val="0"/>
          <w:marTop w:val="0"/>
          <w:marBottom w:val="0"/>
          <w:divBdr>
            <w:top w:val="none" w:sz="0" w:space="0" w:color="auto"/>
            <w:left w:val="none" w:sz="0" w:space="0" w:color="auto"/>
            <w:bottom w:val="none" w:sz="0" w:space="0" w:color="auto"/>
            <w:right w:val="none" w:sz="0" w:space="0" w:color="auto"/>
          </w:divBdr>
        </w:div>
        <w:div w:id="602761385">
          <w:marLeft w:val="0"/>
          <w:marRight w:val="0"/>
          <w:marTop w:val="0"/>
          <w:marBottom w:val="0"/>
          <w:divBdr>
            <w:top w:val="none" w:sz="0" w:space="0" w:color="auto"/>
            <w:left w:val="none" w:sz="0" w:space="0" w:color="auto"/>
            <w:bottom w:val="none" w:sz="0" w:space="0" w:color="auto"/>
            <w:right w:val="none" w:sz="0" w:space="0" w:color="auto"/>
          </w:divBdr>
          <w:divsChild>
            <w:div w:id="82674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150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arie.pierre.drevard@gmail.com" TargetMode="External"/><Relationship Id="rId4" Type="http://schemas.openxmlformats.org/officeDocument/2006/relationships/hyperlink" Target="https://reflexologie-et-massages-bien-etre.webnod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345</Words>
  <Characters>1901</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gilles morvan</dc:creator>
  <cp:keywords/>
  <dc:description/>
  <cp:lastModifiedBy>gilles morvan</cp:lastModifiedBy>
  <cp:revision>2</cp:revision>
  <cp:lastPrinted>2017-05-08T07:57:00Z</cp:lastPrinted>
  <dcterms:created xsi:type="dcterms:W3CDTF">2024-01-21T09:52:00Z</dcterms:created>
  <dcterms:modified xsi:type="dcterms:W3CDTF">2024-01-21T09:52:00Z</dcterms:modified>
</cp:coreProperties>
</file>